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E5A" w:rsidRDefault="00312E5A" w:rsidP="00312E5A">
      <w:pPr>
        <w:rPr>
          <w:rFonts w:ascii="Candara" w:hAnsi="Candara" w:cs="Arial"/>
          <w:sz w:val="24"/>
          <w:szCs w:val="24"/>
        </w:rPr>
      </w:pPr>
      <w:r>
        <w:rPr>
          <w:noProof/>
        </w:rPr>
        <mc:AlternateContent>
          <mc:Choice Requires="wps">
            <w:drawing>
              <wp:anchor distT="0" distB="0" distL="114300" distR="114300" simplePos="0" relativeHeight="251659264" behindDoc="0" locked="0" layoutInCell="1" allowOverlap="1" wp14:anchorId="731207DC" wp14:editId="15C478C9">
                <wp:simplePos x="0" y="0"/>
                <wp:positionH relativeFrom="margin">
                  <wp:align>right</wp:align>
                </wp:positionH>
                <wp:positionV relativeFrom="paragraph">
                  <wp:posOffset>-523875</wp:posOffset>
                </wp:positionV>
                <wp:extent cx="5924550" cy="731520"/>
                <wp:effectExtent l="0" t="0" r="19050" b="11430"/>
                <wp:wrapNone/>
                <wp:docPr id="1" name="Rounded Rectangle 1"/>
                <wp:cNvGraphicFramePr/>
                <a:graphic xmlns:a="http://schemas.openxmlformats.org/drawingml/2006/main">
                  <a:graphicData uri="http://schemas.microsoft.com/office/word/2010/wordprocessingShape">
                    <wps:wsp>
                      <wps:cNvSpPr/>
                      <wps:spPr>
                        <a:xfrm>
                          <a:off x="0" y="0"/>
                          <a:ext cx="5924550" cy="731520"/>
                        </a:xfrm>
                        <a:prstGeom prst="roundRect">
                          <a:avLst/>
                        </a:prstGeom>
                        <a:solidFill>
                          <a:schemeClr val="accent6">
                            <a:lumMod val="75000"/>
                          </a:schemeClr>
                        </a:solidFill>
                        <a:ln w="6350" cap="flat" cmpd="sng" algn="ctr">
                          <a:solidFill>
                            <a:schemeClr val="accent6">
                              <a:lumMod val="75000"/>
                            </a:schemeClr>
                          </a:solidFill>
                          <a:prstDash val="solid"/>
                          <a:miter lim="800000"/>
                        </a:ln>
                        <a:effectLst/>
                      </wps:spPr>
                      <wps:txbx>
                        <w:txbxContent>
                          <w:p w:rsidR="00312E5A" w:rsidRPr="00312E5A" w:rsidRDefault="00312E5A" w:rsidP="00312E5A">
                            <w:pPr>
                              <w:spacing w:after="0"/>
                              <w:jc w:val="center"/>
                              <w:rPr>
                                <w:rFonts w:ascii="Candara" w:hAnsi="Candara" w:cs="Arial"/>
                                <w:color w:val="FFFFFF" w:themeColor="background1"/>
                                <w:sz w:val="40"/>
                                <w:szCs w:val="40"/>
                              </w:rPr>
                            </w:pPr>
                            <w:r w:rsidRPr="00312E5A">
                              <w:rPr>
                                <w:rFonts w:ascii="Candara" w:hAnsi="Candara" w:cs="Arial"/>
                                <w:color w:val="FFFFFF" w:themeColor="background1"/>
                                <w:sz w:val="40"/>
                                <w:szCs w:val="40"/>
                              </w:rPr>
                              <w:t>Social Studies Summer Packet</w:t>
                            </w:r>
                          </w:p>
                          <w:p w:rsidR="00312E5A" w:rsidRPr="00312E5A" w:rsidRDefault="00312E5A" w:rsidP="00312E5A">
                            <w:pPr>
                              <w:spacing w:after="0"/>
                              <w:jc w:val="center"/>
                              <w:rPr>
                                <w:rFonts w:ascii="Candara" w:hAnsi="Candara" w:cs="Arial"/>
                                <w:color w:val="FFFFFF" w:themeColor="background1"/>
                                <w:sz w:val="28"/>
                                <w:szCs w:val="28"/>
                              </w:rPr>
                            </w:pPr>
                            <w:r w:rsidRPr="00312E5A">
                              <w:rPr>
                                <w:rFonts w:ascii="Candara" w:hAnsi="Candara" w:cs="Arial"/>
                                <w:color w:val="FFFFFF" w:themeColor="background1"/>
                                <w:sz w:val="28"/>
                                <w:szCs w:val="28"/>
                              </w:rPr>
                              <w:t>Middle School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1207DC" id="Rounded Rectangle 1" o:spid="_x0000_s1026" style="position:absolute;margin-left:415.3pt;margin-top:-41.25pt;width:466.5pt;height:57.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" fillcolor="#538135 [2409]" strokecolor="#538135 [2409]" strokeweight=".5pt">
                <v:stroke joinstyle="miter"/>
                <v:textbox>
                  <w:txbxContent>
                    <w:p w:rsidR="00312E5A" w:rsidRPr="00312E5A" w:rsidRDefault="00312E5A" w:rsidP="00312E5A">
                      <w:pPr>
                        <w:spacing w:after="0"/>
                        <w:jc w:val="center"/>
                        <w:rPr>
                          <w:rFonts w:ascii="Candara" w:hAnsi="Candara" w:cs="Arial"/>
                          <w:color w:val="FFFFFF" w:themeColor="background1"/>
                          <w:sz w:val="40"/>
                          <w:szCs w:val="40"/>
                        </w:rPr>
                      </w:pPr>
                      <w:bookmarkStart w:id="1" w:name="_GoBack"/>
                      <w:r w:rsidRPr="00312E5A">
                        <w:rPr>
                          <w:rFonts w:ascii="Candara" w:hAnsi="Candara" w:cs="Arial"/>
                          <w:color w:val="FFFFFF" w:themeColor="background1"/>
                          <w:sz w:val="40"/>
                          <w:szCs w:val="40"/>
                        </w:rPr>
                        <w:t>Social Studies Summer Packet</w:t>
                      </w:r>
                    </w:p>
                    <w:p w:rsidR="00312E5A" w:rsidRPr="00312E5A" w:rsidRDefault="00312E5A" w:rsidP="00312E5A">
                      <w:pPr>
                        <w:spacing w:after="0"/>
                        <w:jc w:val="center"/>
                        <w:rPr>
                          <w:rFonts w:ascii="Candara" w:hAnsi="Candara" w:cs="Arial"/>
                          <w:color w:val="FFFFFF" w:themeColor="background1"/>
                          <w:sz w:val="28"/>
                          <w:szCs w:val="28"/>
                        </w:rPr>
                      </w:pPr>
                      <w:r w:rsidRPr="00312E5A">
                        <w:rPr>
                          <w:rFonts w:ascii="Candara" w:hAnsi="Candara" w:cs="Arial"/>
                          <w:color w:val="FFFFFF" w:themeColor="background1"/>
                          <w:sz w:val="28"/>
                          <w:szCs w:val="28"/>
                        </w:rPr>
                        <w:t>Middle School</w:t>
                      </w:r>
                      <w:bookmarkEnd w:id="1"/>
                    </w:p>
                  </w:txbxContent>
                </v:textbox>
                <w10:wrap anchorx="margin"/>
              </v:roundrect>
            </w:pict>
          </mc:Fallback>
        </mc:AlternateContent>
      </w:r>
    </w:p>
    <w:p w:rsidR="00312E5A" w:rsidRPr="00A5504E" w:rsidRDefault="00312E5A" w:rsidP="00312E5A">
      <w:pPr>
        <w:rPr>
          <w:rFonts w:ascii="Candara" w:hAnsi="Candara" w:cs="Arial"/>
          <w:sz w:val="24"/>
          <w:szCs w:val="24"/>
        </w:rPr>
      </w:pPr>
      <w:bookmarkStart w:id="0" w:name="_GoBack"/>
      <w:bookmarkEnd w:id="0"/>
    </w:p>
    <w:p w:rsidR="00312E5A" w:rsidRDefault="00312E5A" w:rsidP="00312E5A">
      <w:pPr>
        <w:rPr>
          <w:rFonts w:ascii="Candara" w:hAnsi="Candara" w:cs="Arial"/>
          <w:sz w:val="24"/>
          <w:szCs w:val="24"/>
        </w:rPr>
      </w:pPr>
      <w:r w:rsidRPr="00A5504E">
        <w:rPr>
          <w:rFonts w:ascii="Candara" w:hAnsi="Candara" w:cs="Arial"/>
          <w:sz w:val="24"/>
          <w:szCs w:val="24"/>
        </w:rPr>
        <w:t>This course will cover many areas of social sciences such as Economics, G</w:t>
      </w:r>
      <w:r w:rsidR="00B014CE">
        <w:rPr>
          <w:rFonts w:ascii="Candara" w:hAnsi="Candara" w:cs="Arial"/>
          <w:sz w:val="24"/>
          <w:szCs w:val="24"/>
        </w:rPr>
        <w:t>overnment, History and Geography</w:t>
      </w:r>
      <w:r w:rsidRPr="00A5504E">
        <w:rPr>
          <w:rFonts w:ascii="Candara" w:hAnsi="Candara" w:cs="Arial"/>
          <w:sz w:val="24"/>
          <w:szCs w:val="24"/>
        </w:rPr>
        <w:t xml:space="preserve">.  All of these topics can be found everyday right in your community.   For your summer project, </w:t>
      </w:r>
      <w:r w:rsidRPr="00A5504E">
        <w:rPr>
          <w:rFonts w:ascii="Candara" w:hAnsi="Candara" w:cs="Arial"/>
          <w:b/>
          <w:sz w:val="24"/>
          <w:szCs w:val="24"/>
        </w:rPr>
        <w:t>create a short 5-7 minute video*</w:t>
      </w:r>
      <w:r w:rsidRPr="00A5504E">
        <w:rPr>
          <w:rFonts w:ascii="Candara" w:hAnsi="Candara" w:cs="Arial"/>
          <w:sz w:val="24"/>
          <w:szCs w:val="24"/>
        </w:rPr>
        <w:t xml:space="preserve"> about a social issue that is happening in your community.  There may be an issue of pollution, poor infrastructure, lack of jobs, crime, obesity, or some other visible concern.  Identify that problem, and video document the journey to a solution by answering the following:</w:t>
      </w:r>
    </w:p>
    <w:p w:rsidR="00312E5A" w:rsidRPr="00A5504E" w:rsidRDefault="00312E5A" w:rsidP="00312E5A">
      <w:pPr>
        <w:rPr>
          <w:rFonts w:ascii="Candara" w:hAnsi="Candara" w:cs="Arial"/>
          <w:sz w:val="24"/>
          <w:szCs w:val="24"/>
        </w:rPr>
      </w:pPr>
    </w:p>
    <w:p w:rsidR="00312E5A" w:rsidRPr="00A5504E" w:rsidRDefault="00312E5A" w:rsidP="00312E5A">
      <w:pPr>
        <w:rPr>
          <w:rFonts w:ascii="Candara" w:hAnsi="Candara" w:cs="Arial"/>
          <w:sz w:val="24"/>
          <w:szCs w:val="24"/>
        </w:rPr>
      </w:pPr>
      <w:r w:rsidRPr="00A5504E">
        <w:rPr>
          <w:rFonts w:ascii="Candara" w:hAnsi="Candara" w:cs="Arial"/>
          <w:sz w:val="24"/>
          <w:szCs w:val="24"/>
        </w:rPr>
        <w:t>What is the problem identified in your community?</w:t>
      </w:r>
    </w:p>
    <w:p w:rsidR="00312E5A" w:rsidRPr="00A5504E" w:rsidRDefault="00312E5A" w:rsidP="00312E5A">
      <w:pPr>
        <w:rPr>
          <w:rFonts w:ascii="Candara" w:hAnsi="Candara" w:cs="Arial"/>
        </w:rPr>
      </w:pPr>
      <w:r w:rsidRPr="00A5504E">
        <w:rPr>
          <w:rFonts w:ascii="Candara" w:hAnsi="Candara" w:cs="Arial"/>
        </w:rPr>
        <w:t>______________________________________________________________________</w:t>
      </w:r>
      <w:r>
        <w:rPr>
          <w:rFonts w:ascii="Candara" w:hAnsi="Candara" w:cs="Arial"/>
        </w:rPr>
        <w:t>____________</w:t>
      </w:r>
    </w:p>
    <w:p w:rsidR="00312E5A" w:rsidRPr="00A5504E" w:rsidRDefault="00312E5A" w:rsidP="00312E5A">
      <w:pPr>
        <w:rPr>
          <w:rFonts w:ascii="Candara" w:hAnsi="Candara" w:cs="Arial"/>
        </w:rPr>
      </w:pPr>
      <w:r w:rsidRPr="00A5504E">
        <w:rPr>
          <w:rFonts w:ascii="Candara" w:hAnsi="Candara" w:cs="Arial"/>
        </w:rPr>
        <w:t>______________________________________________________________________</w:t>
      </w:r>
      <w:r>
        <w:rPr>
          <w:rFonts w:ascii="Candara" w:hAnsi="Candara" w:cs="Arial"/>
        </w:rPr>
        <w:t>_____________</w:t>
      </w:r>
    </w:p>
    <w:p w:rsidR="00312E5A" w:rsidRPr="00A5504E" w:rsidRDefault="00312E5A" w:rsidP="00312E5A">
      <w:pPr>
        <w:rPr>
          <w:rFonts w:ascii="Candara" w:hAnsi="Candara" w:cs="Arial"/>
        </w:rPr>
      </w:pPr>
      <w:r w:rsidRPr="00A5504E">
        <w:rPr>
          <w:rFonts w:ascii="Candara" w:hAnsi="Candara" w:cs="Arial"/>
        </w:rPr>
        <w:t>______________________________________________________________________</w:t>
      </w:r>
      <w:r>
        <w:rPr>
          <w:rFonts w:ascii="Candara" w:hAnsi="Candara" w:cs="Arial"/>
        </w:rPr>
        <w:t>_____________</w:t>
      </w:r>
    </w:p>
    <w:p w:rsidR="00312E5A" w:rsidRPr="00A5504E" w:rsidRDefault="00312E5A" w:rsidP="00312E5A">
      <w:pPr>
        <w:rPr>
          <w:rFonts w:ascii="Candara" w:hAnsi="Candara" w:cs="Arial"/>
          <w:sz w:val="24"/>
          <w:szCs w:val="24"/>
        </w:rPr>
      </w:pPr>
      <w:r w:rsidRPr="00A5504E">
        <w:rPr>
          <w:rFonts w:ascii="Candara" w:hAnsi="Candara" w:cs="Arial"/>
          <w:sz w:val="24"/>
          <w:szCs w:val="24"/>
        </w:rPr>
        <w:t>What group does the problem affect? (</w:t>
      </w:r>
      <w:proofErr w:type="gramStart"/>
      <w:r w:rsidRPr="00A5504E">
        <w:rPr>
          <w:rFonts w:ascii="Candara" w:hAnsi="Candara" w:cs="Arial"/>
          <w:sz w:val="24"/>
          <w:szCs w:val="24"/>
        </w:rPr>
        <w:t>teens</w:t>
      </w:r>
      <w:proofErr w:type="gramEnd"/>
      <w:r w:rsidRPr="00A5504E">
        <w:rPr>
          <w:rFonts w:ascii="Candara" w:hAnsi="Candara" w:cs="Arial"/>
          <w:sz w:val="24"/>
          <w:szCs w:val="24"/>
        </w:rPr>
        <w:t>, elderly, African-Americans, babies, etc.)</w:t>
      </w:r>
    </w:p>
    <w:p w:rsidR="00312E5A" w:rsidRPr="00A5504E" w:rsidRDefault="00312E5A" w:rsidP="00312E5A">
      <w:pPr>
        <w:rPr>
          <w:rFonts w:ascii="Candara" w:hAnsi="Candara" w:cs="Arial"/>
        </w:rPr>
      </w:pPr>
      <w:r w:rsidRPr="00A5504E">
        <w:rPr>
          <w:rFonts w:ascii="Candara" w:hAnsi="Candara" w:cs="Arial"/>
        </w:rPr>
        <w:t>______________________________________________________________________</w:t>
      </w:r>
      <w:r>
        <w:rPr>
          <w:rFonts w:ascii="Candara" w:hAnsi="Candara" w:cs="Arial"/>
        </w:rPr>
        <w:t>_____________</w:t>
      </w:r>
    </w:p>
    <w:p w:rsidR="00312E5A" w:rsidRPr="00A5504E" w:rsidRDefault="00312E5A" w:rsidP="00312E5A">
      <w:pPr>
        <w:rPr>
          <w:rFonts w:ascii="Candara" w:hAnsi="Candara" w:cs="Arial"/>
          <w:sz w:val="24"/>
          <w:szCs w:val="24"/>
        </w:rPr>
      </w:pPr>
      <w:r w:rsidRPr="00A5504E">
        <w:rPr>
          <w:rFonts w:ascii="Candara" w:hAnsi="Candara" w:cs="Arial"/>
          <w:sz w:val="24"/>
          <w:szCs w:val="24"/>
        </w:rPr>
        <w:t>After research, what seems to be causing the problem?</w:t>
      </w:r>
    </w:p>
    <w:p w:rsidR="00312E5A" w:rsidRPr="00A5504E" w:rsidRDefault="00312E5A" w:rsidP="00312E5A">
      <w:pPr>
        <w:rPr>
          <w:rFonts w:ascii="Candara" w:hAnsi="Candara" w:cs="Arial"/>
        </w:rPr>
      </w:pPr>
      <w:r w:rsidRPr="00A5504E">
        <w:rPr>
          <w:rFonts w:ascii="Candara" w:hAnsi="Candara" w:cs="Arial"/>
        </w:rPr>
        <w:t>______________________________________________________________________</w:t>
      </w:r>
      <w:r>
        <w:rPr>
          <w:rFonts w:ascii="Candara" w:hAnsi="Candara" w:cs="Arial"/>
        </w:rPr>
        <w:t>_____________</w:t>
      </w:r>
    </w:p>
    <w:p w:rsidR="00312E5A" w:rsidRPr="00A5504E" w:rsidRDefault="00312E5A" w:rsidP="00312E5A">
      <w:pPr>
        <w:rPr>
          <w:rFonts w:ascii="Candara" w:hAnsi="Candara" w:cs="Arial"/>
        </w:rPr>
      </w:pPr>
      <w:r w:rsidRPr="00A5504E">
        <w:rPr>
          <w:rFonts w:ascii="Candara" w:hAnsi="Candara" w:cs="Arial"/>
        </w:rPr>
        <w:t>______________________________________________________________________</w:t>
      </w:r>
      <w:r>
        <w:rPr>
          <w:rFonts w:ascii="Candara" w:hAnsi="Candara" w:cs="Arial"/>
        </w:rPr>
        <w:t>_____________</w:t>
      </w:r>
    </w:p>
    <w:p w:rsidR="00312E5A" w:rsidRPr="00A5504E" w:rsidRDefault="00312E5A" w:rsidP="00312E5A">
      <w:pPr>
        <w:rPr>
          <w:rFonts w:ascii="Candara" w:hAnsi="Candara" w:cs="Arial"/>
        </w:rPr>
      </w:pPr>
      <w:r w:rsidRPr="00A5504E">
        <w:rPr>
          <w:rFonts w:ascii="Candara" w:hAnsi="Candara" w:cs="Arial"/>
        </w:rPr>
        <w:t>______________________________________</w:t>
      </w:r>
      <w:r>
        <w:rPr>
          <w:rFonts w:ascii="Candara" w:hAnsi="Candara" w:cs="Arial"/>
        </w:rPr>
        <w:t>_____________________________________________</w:t>
      </w:r>
    </w:p>
    <w:p w:rsidR="00312E5A" w:rsidRPr="00A5504E" w:rsidRDefault="00312E5A" w:rsidP="00312E5A">
      <w:pPr>
        <w:rPr>
          <w:rFonts w:ascii="Candara" w:hAnsi="Candara" w:cs="Arial"/>
        </w:rPr>
      </w:pPr>
      <w:r w:rsidRPr="00A5504E">
        <w:rPr>
          <w:rFonts w:ascii="Candara" w:hAnsi="Candara" w:cs="Arial"/>
        </w:rPr>
        <w:t>______________________________________________________________________</w:t>
      </w:r>
      <w:r>
        <w:rPr>
          <w:rFonts w:ascii="Candara" w:hAnsi="Candara" w:cs="Arial"/>
        </w:rPr>
        <w:t>_____________</w:t>
      </w:r>
    </w:p>
    <w:p w:rsidR="00312E5A" w:rsidRPr="00A5504E" w:rsidRDefault="00312E5A" w:rsidP="00312E5A">
      <w:pPr>
        <w:rPr>
          <w:rFonts w:ascii="Candara" w:hAnsi="Candara" w:cs="Arial"/>
          <w:sz w:val="24"/>
          <w:szCs w:val="24"/>
        </w:rPr>
      </w:pPr>
      <w:r w:rsidRPr="00A5504E">
        <w:rPr>
          <w:rFonts w:ascii="Candara" w:hAnsi="Candara" w:cs="Arial"/>
          <w:sz w:val="24"/>
          <w:szCs w:val="24"/>
        </w:rPr>
        <w:t>Who can help?  What leaders in the community are working to fix the problem?  (Try and interview that person(s).)______________________________________________</w:t>
      </w:r>
      <w:r>
        <w:rPr>
          <w:rFonts w:ascii="Candara" w:hAnsi="Candara" w:cs="Arial"/>
          <w:sz w:val="24"/>
          <w:szCs w:val="24"/>
        </w:rPr>
        <w:t>_________</w:t>
      </w:r>
    </w:p>
    <w:p w:rsidR="00312E5A" w:rsidRPr="00A5504E" w:rsidRDefault="00312E5A" w:rsidP="00312E5A">
      <w:pPr>
        <w:rPr>
          <w:rFonts w:ascii="Candara" w:hAnsi="Candara" w:cs="Arial"/>
        </w:rPr>
      </w:pPr>
      <w:r w:rsidRPr="00A5504E">
        <w:rPr>
          <w:rFonts w:ascii="Candara" w:hAnsi="Candara" w:cs="Arial"/>
          <w:sz w:val="24"/>
          <w:szCs w:val="24"/>
        </w:rPr>
        <w:t>What can YOU do to try and solve the problem? (Start</w:t>
      </w:r>
      <w:r>
        <w:rPr>
          <w:rFonts w:ascii="Candara" w:hAnsi="Candara" w:cs="Arial"/>
          <w:sz w:val="24"/>
          <w:szCs w:val="24"/>
        </w:rPr>
        <w:t xml:space="preserve"> an initiative) </w:t>
      </w:r>
      <w:r w:rsidRPr="00A5504E">
        <w:rPr>
          <w:rFonts w:ascii="Candara" w:hAnsi="Candara" w:cs="Arial"/>
        </w:rPr>
        <w:t>______________</w:t>
      </w:r>
      <w:r>
        <w:rPr>
          <w:rFonts w:ascii="Candara" w:hAnsi="Candara" w:cs="Arial"/>
        </w:rPr>
        <w:t>_________</w:t>
      </w:r>
    </w:p>
    <w:p w:rsidR="00312E5A" w:rsidRPr="00A5504E" w:rsidRDefault="00312E5A" w:rsidP="00312E5A">
      <w:pPr>
        <w:rPr>
          <w:rFonts w:ascii="Candara" w:hAnsi="Candara" w:cs="Arial"/>
        </w:rPr>
      </w:pPr>
      <w:r w:rsidRPr="00A5504E">
        <w:rPr>
          <w:rFonts w:ascii="Candara" w:hAnsi="Candara" w:cs="Arial"/>
        </w:rPr>
        <w:t>______________________________________________________________________</w:t>
      </w:r>
      <w:r>
        <w:rPr>
          <w:rFonts w:ascii="Candara" w:hAnsi="Candara" w:cs="Arial"/>
        </w:rPr>
        <w:t>______________</w:t>
      </w:r>
    </w:p>
    <w:p w:rsidR="00312E5A" w:rsidRPr="00A5504E" w:rsidRDefault="00312E5A" w:rsidP="00312E5A">
      <w:pPr>
        <w:rPr>
          <w:rFonts w:ascii="Candara" w:hAnsi="Candara" w:cs="Arial"/>
        </w:rPr>
      </w:pPr>
      <w:r w:rsidRPr="00A5504E">
        <w:rPr>
          <w:rFonts w:ascii="Candara" w:hAnsi="Candara" w:cs="Arial"/>
        </w:rPr>
        <w:t>______________________________________________________________________</w:t>
      </w:r>
      <w:r>
        <w:rPr>
          <w:rFonts w:ascii="Candara" w:hAnsi="Candara" w:cs="Arial"/>
        </w:rPr>
        <w:t>______________</w:t>
      </w:r>
    </w:p>
    <w:p w:rsidR="00312E5A" w:rsidRPr="00A5504E" w:rsidRDefault="00312E5A" w:rsidP="00312E5A">
      <w:pPr>
        <w:rPr>
          <w:rFonts w:ascii="Candara" w:hAnsi="Candara" w:cs="Arial"/>
        </w:rPr>
      </w:pPr>
      <w:r w:rsidRPr="00A5504E">
        <w:rPr>
          <w:rFonts w:ascii="Candara" w:hAnsi="Candara" w:cs="Arial"/>
          <w:sz w:val="24"/>
          <w:szCs w:val="24"/>
        </w:rPr>
        <w:t xml:space="preserve">Why is this an important mission’s project? </w:t>
      </w:r>
      <w:r w:rsidRPr="00A5504E">
        <w:rPr>
          <w:rFonts w:ascii="Candara" w:hAnsi="Candara" w:cs="Arial"/>
        </w:rPr>
        <w:t>__________________________________</w:t>
      </w:r>
      <w:r>
        <w:rPr>
          <w:rFonts w:ascii="Candara" w:hAnsi="Candara" w:cs="Arial"/>
        </w:rPr>
        <w:t>___________</w:t>
      </w:r>
    </w:p>
    <w:p w:rsidR="00312E5A" w:rsidRPr="00A5504E" w:rsidRDefault="00312E5A" w:rsidP="00312E5A">
      <w:pPr>
        <w:rPr>
          <w:rFonts w:ascii="Candara" w:hAnsi="Candara" w:cs="Arial"/>
        </w:rPr>
      </w:pPr>
      <w:r w:rsidRPr="00A5504E">
        <w:rPr>
          <w:rFonts w:ascii="Candara" w:hAnsi="Candara" w:cs="Arial"/>
        </w:rPr>
        <w:t>______________________________________________________________________</w:t>
      </w:r>
      <w:r>
        <w:rPr>
          <w:rFonts w:ascii="Candara" w:hAnsi="Candara" w:cs="Arial"/>
        </w:rPr>
        <w:t>______________</w:t>
      </w:r>
    </w:p>
    <w:p w:rsidR="00312E5A" w:rsidRPr="00A5504E" w:rsidRDefault="00312E5A" w:rsidP="00312E5A">
      <w:pPr>
        <w:rPr>
          <w:rFonts w:ascii="Candara" w:hAnsi="Candara" w:cs="Arial"/>
        </w:rPr>
      </w:pPr>
      <w:r w:rsidRPr="00A5504E">
        <w:rPr>
          <w:rFonts w:ascii="Candara" w:hAnsi="Candara" w:cs="Arial"/>
        </w:rPr>
        <w:t>______________________________________________________________________</w:t>
      </w:r>
      <w:r>
        <w:rPr>
          <w:rFonts w:ascii="Candara" w:hAnsi="Candara" w:cs="Arial"/>
        </w:rPr>
        <w:t>______________</w:t>
      </w:r>
    </w:p>
    <w:p w:rsidR="00121BF8" w:rsidRDefault="00121BF8"/>
    <w:sectPr w:rsidR="00121BF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59B" w:rsidRDefault="005B359B" w:rsidP="00803631">
      <w:pPr>
        <w:spacing w:after="0" w:line="240" w:lineRule="auto"/>
      </w:pPr>
      <w:r>
        <w:separator/>
      </w:r>
    </w:p>
  </w:endnote>
  <w:endnote w:type="continuationSeparator" w:id="0">
    <w:p w:rsidR="005B359B" w:rsidRDefault="005B359B" w:rsidP="00803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631" w:rsidRDefault="008036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631" w:rsidRPr="00B549A8" w:rsidRDefault="00803631" w:rsidP="00803631">
    <w:pPr>
      <w:pStyle w:val="Footer"/>
      <w:rPr>
        <w:i/>
      </w:rPr>
    </w:pPr>
    <w:r w:rsidRPr="00B549A8">
      <w:rPr>
        <w:i/>
      </w:rPr>
      <w:t>*The short video can be done on your smart phone, tablet, camera, or other device.</w:t>
    </w:r>
    <w:r>
      <w:rPr>
        <w:i/>
      </w:rPr>
      <w:t xml:space="preserve">  When the video is complete, just submit the link for the video </w:t>
    </w:r>
    <w:proofErr w:type="gramStart"/>
    <w:r>
      <w:rPr>
        <w:i/>
      </w:rPr>
      <w:t>to ???????</w:t>
    </w:r>
    <w:proofErr w:type="gramEnd"/>
  </w:p>
  <w:p w:rsidR="00803631" w:rsidRDefault="008036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631" w:rsidRDefault="008036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59B" w:rsidRDefault="005B359B" w:rsidP="00803631">
      <w:pPr>
        <w:spacing w:after="0" w:line="240" w:lineRule="auto"/>
      </w:pPr>
      <w:r>
        <w:separator/>
      </w:r>
    </w:p>
  </w:footnote>
  <w:footnote w:type="continuationSeparator" w:id="0">
    <w:p w:rsidR="005B359B" w:rsidRDefault="005B359B" w:rsidP="008036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631" w:rsidRDefault="008036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631" w:rsidRDefault="008036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631" w:rsidRDefault="008036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E5A"/>
    <w:rsid w:val="00121BF8"/>
    <w:rsid w:val="00312E5A"/>
    <w:rsid w:val="005B359B"/>
    <w:rsid w:val="00803631"/>
    <w:rsid w:val="008F43DE"/>
    <w:rsid w:val="00B014CE"/>
    <w:rsid w:val="00BF6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97E37"/>
  <w15:chartTrackingRefBased/>
  <w15:docId w15:val="{E665B5B5-5D5A-4086-B3A4-EFB1C0952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E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36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631"/>
  </w:style>
  <w:style w:type="paragraph" w:styleId="Footer">
    <w:name w:val="footer"/>
    <w:basedOn w:val="Normal"/>
    <w:link w:val="FooterChar"/>
    <w:uiPriority w:val="99"/>
    <w:unhideWhenUsed/>
    <w:rsid w:val="008036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6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1758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Ralph White Jr.</cp:lastModifiedBy>
  <cp:revision>2</cp:revision>
  <dcterms:created xsi:type="dcterms:W3CDTF">2019-07-09T22:18:00Z</dcterms:created>
  <dcterms:modified xsi:type="dcterms:W3CDTF">2019-07-09T22:18:00Z</dcterms:modified>
</cp:coreProperties>
</file>